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Aldo Elías Marín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Licenciatura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3567340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83-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0301 y 83-49534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aldoelias.marin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423B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991-1995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23B98">
        <w:rPr>
          <w:rFonts w:ascii="NeoSansPro-Regular" w:hAnsi="NeoSansPro-Regular" w:cs="NeoSansPro-Regular"/>
          <w:color w:val="404040"/>
          <w:sz w:val="20"/>
          <w:szCs w:val="20"/>
        </w:rPr>
        <w:t xml:space="preserve">Nacional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Autónoma de </w:t>
      </w:r>
      <w:r w:rsidR="00423B98">
        <w:rPr>
          <w:rFonts w:ascii="NeoSansPro-Regular" w:hAnsi="NeoSansPro-Regular" w:cs="NeoSansPro-Regular"/>
          <w:color w:val="404040"/>
          <w:sz w:val="20"/>
          <w:szCs w:val="20"/>
        </w:rPr>
        <w:t>México” U.N.A.M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959" w:rsidRDefault="00B37959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2016-a la fecha</w:t>
      </w:r>
    </w:p>
    <w:p w:rsidR="00B37959" w:rsidRDefault="00B37959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Distrito en Tuxpan dentro de la Fiscalía General del Estado de Veracruz</w:t>
      </w:r>
    </w:p>
    <w:p w:rsidR="00B37959" w:rsidRDefault="00B37959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B37959" w:rsidRDefault="00B37959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Distrito en Tantoyuca dentro de la Fiscalía General del Estado de Veracruz</w:t>
      </w:r>
    </w:p>
    <w:p w:rsidR="00B37959" w:rsidRDefault="00B37959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B37959" w:rsidRDefault="00B37959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en Tantoyuca dentro de la PGJ de Veracruz</w:t>
      </w:r>
    </w:p>
    <w:p w:rsidR="00AB77B4" w:rsidRDefault="00B37959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2012-2013</w:t>
      </w:r>
    </w:p>
    <w:p w:rsidR="00AB77B4" w:rsidRDefault="00AB77B4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>Cosamaloapan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dentro de la PGJ de Veracruz</w:t>
      </w:r>
    </w:p>
    <w:p w:rsidR="00AB77B4" w:rsidRDefault="00B37959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2010-2012</w:t>
      </w:r>
    </w:p>
    <w:p w:rsidR="00AB77B4" w:rsidRDefault="00AB77B4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 xml:space="preserve">Quinto Investigador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P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>oza Rica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dentro de la PGJ de Veracruz</w:t>
      </w:r>
    </w:p>
    <w:p w:rsidR="00AB77B4" w:rsidRDefault="00B37959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2009-2010</w:t>
      </w:r>
    </w:p>
    <w:p w:rsidR="00AB77B4" w:rsidRDefault="00AB77B4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Investigador y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Adscrito en 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>Chicontepec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dentro de la PGJ de Veracruz</w:t>
      </w:r>
    </w:p>
    <w:p w:rsidR="00AB77B4" w:rsidRDefault="00AB77B4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2008-2009</w:t>
      </w:r>
    </w:p>
    <w:p w:rsidR="00AB77B4" w:rsidRDefault="00AB77B4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>uxiliar del Subprocurador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>Tantoyuca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dentro de la PGJ de Veracruz</w:t>
      </w:r>
    </w:p>
    <w:p w:rsidR="00AB77B4" w:rsidRDefault="00AB77B4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2006-2008</w:t>
      </w:r>
    </w:p>
    <w:p w:rsidR="00AB77B4" w:rsidRDefault="00AB77B4" w:rsidP="00AB7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Primer Investigador en Panuco dentro de la PGJ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D75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D75D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78" w:rsidRDefault="00BF1B78" w:rsidP="00AB5916">
      <w:pPr>
        <w:spacing w:after="0" w:line="240" w:lineRule="auto"/>
      </w:pPr>
      <w:r>
        <w:separator/>
      </w:r>
    </w:p>
  </w:endnote>
  <w:endnote w:type="continuationSeparator" w:id="1">
    <w:p w:rsidR="00BF1B78" w:rsidRDefault="00BF1B7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78" w:rsidRDefault="00BF1B78" w:rsidP="00AB5916">
      <w:pPr>
        <w:spacing w:after="0" w:line="240" w:lineRule="auto"/>
      </w:pPr>
      <w:r>
        <w:separator/>
      </w:r>
    </w:p>
  </w:footnote>
  <w:footnote w:type="continuationSeparator" w:id="1">
    <w:p w:rsidR="00BF1B78" w:rsidRDefault="00BF1B7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06B2"/>
    <w:rsid w:val="00196774"/>
    <w:rsid w:val="00304E91"/>
    <w:rsid w:val="003403C0"/>
    <w:rsid w:val="00423B98"/>
    <w:rsid w:val="00462C41"/>
    <w:rsid w:val="004A1170"/>
    <w:rsid w:val="004B2D6E"/>
    <w:rsid w:val="004E4FFA"/>
    <w:rsid w:val="005502F5"/>
    <w:rsid w:val="005A32B3"/>
    <w:rsid w:val="005D75DD"/>
    <w:rsid w:val="00600D12"/>
    <w:rsid w:val="006230AD"/>
    <w:rsid w:val="006B643A"/>
    <w:rsid w:val="00726727"/>
    <w:rsid w:val="00A66637"/>
    <w:rsid w:val="00AB5916"/>
    <w:rsid w:val="00AB77B4"/>
    <w:rsid w:val="00AE7ABA"/>
    <w:rsid w:val="00B37959"/>
    <w:rsid w:val="00BF1B78"/>
    <w:rsid w:val="00CE7F12"/>
    <w:rsid w:val="00D03386"/>
    <w:rsid w:val="00DB2FA1"/>
    <w:rsid w:val="00DE2E01"/>
    <w:rsid w:val="00DE610F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2017-03-03T01:10:00Z</dcterms:created>
  <dcterms:modified xsi:type="dcterms:W3CDTF">2017-04-29T00:13:00Z</dcterms:modified>
</cp:coreProperties>
</file>